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D8CB4" w14:textId="77777777" w:rsidR="00431A6D" w:rsidRPr="00B96CD2" w:rsidRDefault="00431A6D" w:rsidP="00431A6D">
      <w:pPr>
        <w:pStyle w:val="Default"/>
        <w:spacing w:line="360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B96CD2">
        <w:rPr>
          <w:rFonts w:asciiTheme="minorHAnsi" w:hAnsiTheme="minorHAnsi" w:cstheme="minorHAnsi"/>
          <w:sz w:val="44"/>
          <w:szCs w:val="44"/>
        </w:rPr>
        <w:t>Liceum Ogólnokształcące im. Feliksa Nowowiejskiego w Braniewie</w:t>
      </w:r>
    </w:p>
    <w:p w14:paraId="334144B5" w14:textId="57C91845" w:rsidR="00C17C0E" w:rsidRDefault="00C17C0E" w:rsidP="00431A6D">
      <w:pPr>
        <w:pStyle w:val="Nagwek1"/>
        <w:ind w:left="3540" w:firstLine="708"/>
      </w:pPr>
      <w:r>
        <w:rPr>
          <w:color w:val="06347A"/>
        </w:rPr>
        <w:t>Klasa 2</w:t>
      </w:r>
      <w:r w:rsidR="00CF728B">
        <w:rPr>
          <w:color w:val="06347A"/>
        </w:rPr>
        <w:t xml:space="preserve"> A</w:t>
      </w:r>
      <w:r w:rsidR="00431A6D">
        <w:rPr>
          <w:color w:val="06347A"/>
        </w:rPr>
        <w:t xml:space="preserve">  profil politechniczno - przyrodniczy</w:t>
      </w:r>
    </w:p>
    <w:p w14:paraId="11C3A9E0" w14:textId="77777777" w:rsidR="00C17C0E" w:rsidRDefault="00C17C0E" w:rsidP="00C17C0E">
      <w:pPr>
        <w:spacing w:before="12" w:after="1"/>
        <w:rPr>
          <w:b/>
          <w:sz w:val="15"/>
        </w:rPr>
      </w:pPr>
    </w:p>
    <w:tbl>
      <w:tblPr>
        <w:tblStyle w:val="TableNormal"/>
        <w:tblW w:w="14461" w:type="dxa"/>
        <w:tblInd w:w="130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5"/>
        <w:gridCol w:w="1800"/>
        <w:gridCol w:w="15"/>
        <w:gridCol w:w="35"/>
        <w:gridCol w:w="6359"/>
        <w:gridCol w:w="2835"/>
        <w:gridCol w:w="1701"/>
        <w:gridCol w:w="1701"/>
      </w:tblGrid>
      <w:tr w:rsidR="00431A6D" w:rsidRPr="00431A6D" w14:paraId="40DB05AA" w14:textId="77777777" w:rsidTr="00DE5C90">
        <w:trPr>
          <w:gridBefore w:val="1"/>
          <w:wBefore w:w="15" w:type="dxa"/>
          <w:trHeight w:val="482"/>
        </w:trPr>
        <w:tc>
          <w:tcPr>
            <w:tcW w:w="1815" w:type="dxa"/>
            <w:gridSpan w:val="2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1A58B671" w14:textId="77777777" w:rsidR="00431A6D" w:rsidRPr="00431A6D" w:rsidRDefault="00431A6D" w:rsidP="00B952C2">
            <w:pPr>
              <w:pStyle w:val="TableParagraph"/>
              <w:spacing w:before="1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6394" w:type="dxa"/>
            <w:gridSpan w:val="2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585BCC24" w14:textId="77777777" w:rsidR="00431A6D" w:rsidRPr="00431A6D" w:rsidRDefault="00431A6D" w:rsidP="00B952C2">
            <w:pPr>
              <w:pStyle w:val="TableParagraph"/>
              <w:spacing w:before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szCs w:val="24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54B358AB" w14:textId="77777777" w:rsidR="00431A6D" w:rsidRPr="00431A6D" w:rsidRDefault="00431A6D" w:rsidP="00B952C2">
            <w:pPr>
              <w:pStyle w:val="TableParagraph"/>
              <w:spacing w:before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szCs w:val="24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26AC2FAB" w14:textId="1F549412" w:rsidR="00431A6D" w:rsidRPr="00431A6D" w:rsidRDefault="00431A6D" w:rsidP="00B952C2">
            <w:pPr>
              <w:pStyle w:val="TableParagraph"/>
              <w:spacing w:before="160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14:paraId="7F5D7EEB" w14:textId="11954607" w:rsidR="00431A6D" w:rsidRPr="00431A6D" w:rsidRDefault="00431A6D" w:rsidP="00205908">
            <w:pPr>
              <w:pStyle w:val="TableParagraph"/>
              <w:spacing w:before="1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Nr</w:t>
            </w:r>
            <w:r w:rsidRPr="00431A6D">
              <w:rPr>
                <w:rFonts w:asciiTheme="minorHAnsi" w:hAnsiTheme="minorHAnsi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dop.</w:t>
            </w:r>
            <w:r w:rsidRPr="00431A6D">
              <w:rPr>
                <w:rFonts w:asciiTheme="minorHAnsi" w:hAnsiTheme="minorHAnsi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szCs w:val="24"/>
              </w:rPr>
              <w:t>MEN</w:t>
            </w:r>
          </w:p>
        </w:tc>
      </w:tr>
      <w:tr w:rsidR="00431A6D" w:rsidRPr="00431A6D" w14:paraId="2D8DCEAD" w14:textId="77777777" w:rsidTr="00DE5C90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D75342F" w14:textId="77777777" w:rsidR="00431A6D" w:rsidRP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5FB85C" w14:textId="77777777" w:rsidR="00431A6D" w:rsidRPr="00431A6D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Biologia</w:t>
            </w:r>
          </w:p>
        </w:tc>
        <w:tc>
          <w:tcPr>
            <w:tcW w:w="6394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7304742" w14:textId="77777777" w:rsidR="00431A6D" w:rsidRPr="00CF728B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NOWA Biologia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na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czasie 2.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 xml:space="preserve">Edycja 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422AA4C4" w14:textId="77777777" w:rsidR="00431A6D" w:rsidRPr="00431A6D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14:paraId="78FFBB5B" w14:textId="77777777" w:rsidR="00431A6D" w:rsidRPr="00431A6D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431A6D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5C38F31" w14:textId="77777777" w:rsidR="00431A6D" w:rsidRP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590B77" w14:textId="77777777" w:rsidR="00431A6D" w:rsidRPr="00431A6D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Anna</w:t>
            </w:r>
            <w:r w:rsidRPr="00431A6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Helmin</w:t>
            </w:r>
            <w:r w:rsidRPr="00431A6D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,</w:t>
            </w:r>
            <w:r w:rsidRPr="00431A6D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Jolanta </w:t>
            </w:r>
            <w:r w:rsidRPr="00431A6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Holeczek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9C67965" w14:textId="34462C8F" w:rsidR="00431A6D" w:rsidRP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519A4B5" w14:textId="36AD84A5" w:rsidR="00431A6D" w:rsidRPr="00431A6D" w:rsidRDefault="00431A6D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D06A60" w14:textId="77777777" w:rsidR="00431A6D" w:rsidRPr="00431A6D" w:rsidRDefault="00431A6D" w:rsidP="0020590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1221/2/2025</w:t>
            </w:r>
          </w:p>
        </w:tc>
      </w:tr>
      <w:tr w:rsidR="00431A6D" w:rsidRPr="00431A6D" w14:paraId="1B500685" w14:textId="77777777" w:rsidTr="00DE5C90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53DEB24" w14:textId="1E511734" w:rsidR="00431A6D" w:rsidRP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6394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372A81B" w14:textId="501F9876" w:rsidR="00431A6D" w:rsidRPr="00431A6D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Biologia na czasie. Karty pracy ucznia 2 do l</w:t>
            </w:r>
            <w:r w:rsidR="00E75122"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i</w:t>
            </w: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ceum ogólnokształcącego I technikum. </w:t>
            </w:r>
            <w:r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>Zakres podstawowy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0A80075" w14:textId="77777777" w:rsidR="00431A6D" w:rsidRP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8264AAB" w14:textId="18623E63" w:rsidR="00431A6D" w:rsidRP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00B4483" w14:textId="77777777" w:rsidR="00431A6D" w:rsidRPr="00431A6D" w:rsidRDefault="00431A6D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31A6D" w:rsidRPr="00431A6D" w14:paraId="4C5F7F2A" w14:textId="77777777" w:rsidTr="00DE5C90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ECD2007" w14:textId="6785E84D" w:rsid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6394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D54F9A9" w14:textId="77777777" w:rsidR="00431A6D" w:rsidRPr="00CF728B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NOWA Biologia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na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czasie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2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.</w:t>
            </w:r>
            <w:r w:rsidRPr="00CF728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>2024.</w:t>
            </w:r>
          </w:p>
          <w:p w14:paraId="4FFAA155" w14:textId="77777777" w:rsidR="00431A6D" w:rsidRPr="00CF728B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5E528B8D" w14:textId="3D64822D" w:rsidR="00431A6D" w:rsidRPr="00CF728B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CF728B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 xml:space="preserve">rozszerzony. </w:t>
            </w:r>
            <w:r w:rsidRPr="00CF728B">
              <w:rPr>
                <w:rFonts w:asciiTheme="minorHAnsi" w:hAnsiTheme="minorHAnsi" w:cstheme="minorHAnsi"/>
                <w:b/>
                <w:bCs/>
                <w:i/>
                <w:color w:val="231F20"/>
                <w:sz w:val="24"/>
                <w:szCs w:val="24"/>
                <w:u w:val="single"/>
                <w:lang w:val="pl-PL"/>
              </w:rPr>
              <w:t>(dla osób rozszerzających  biologię)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FC0865A" w14:textId="792ECD40" w:rsidR="00431A6D" w:rsidRPr="00CF728B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Marek</w:t>
            </w:r>
            <w:r w:rsidRPr="00CF728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Guzik,</w:t>
            </w:r>
            <w:r w:rsidRPr="00CF728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Ryszard</w:t>
            </w:r>
            <w:r w:rsidRPr="00CF728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Kozik, Władysław Zamachowski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7EEF447" w14:textId="7447DDDD" w:rsid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51E0981" w14:textId="058C968C" w:rsidR="00431A6D" w:rsidRPr="00431A6D" w:rsidRDefault="00431A6D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1225/2/2025</w:t>
            </w:r>
          </w:p>
        </w:tc>
      </w:tr>
      <w:tr w:rsidR="00431A6D" w:rsidRPr="00431A6D" w14:paraId="64F11507" w14:textId="77777777" w:rsidTr="00DE5C90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0BC5F35" w14:textId="07A1E04B" w:rsid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6394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59D403C" w14:textId="0C3E0A9B" w:rsidR="00431A6D" w:rsidRPr="00431A6D" w:rsidRDefault="00CF728B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Maturalne karty pracy 2. dla li</w:t>
            </w:r>
            <w:r w:rsidR="00431A6D"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ceum ogólnikształcącego I technikum. </w:t>
            </w:r>
            <w:r w:rsidR="00431A6D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 xml:space="preserve">Zakres rozszerzony </w:t>
            </w:r>
            <w:r w:rsidR="00431A6D" w:rsidRPr="00576A28">
              <w:rPr>
                <w:rFonts w:asciiTheme="minorHAnsi" w:hAnsiTheme="minorHAnsi" w:cstheme="minorHAnsi"/>
                <w:b/>
                <w:bCs/>
                <w:i/>
                <w:color w:val="231F20"/>
                <w:sz w:val="24"/>
                <w:szCs w:val="24"/>
                <w:u w:val="single"/>
              </w:rPr>
              <w:t xml:space="preserve">(dla osób rozszerzających </w:t>
            </w:r>
            <w:r w:rsidR="00431A6D">
              <w:rPr>
                <w:rFonts w:asciiTheme="minorHAnsi" w:hAnsiTheme="minorHAnsi" w:cstheme="minorHAnsi"/>
                <w:b/>
                <w:bCs/>
                <w:i/>
                <w:color w:val="231F20"/>
                <w:sz w:val="24"/>
                <w:szCs w:val="24"/>
                <w:u w:val="single"/>
              </w:rPr>
              <w:t>biologię)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CB5F851" w14:textId="77777777" w:rsidR="00431A6D" w:rsidRP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C040FF3" w14:textId="5C2435CC" w:rsid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2E48C8F" w14:textId="77777777" w:rsidR="00431A6D" w:rsidRPr="00431A6D" w:rsidRDefault="00431A6D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C6027F" w:rsidRPr="000A0008" w14:paraId="2C9BAD2C" w14:textId="77777777" w:rsidTr="00C6027F">
        <w:trPr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7952BB3" w14:textId="77777777" w:rsidR="00C6027F" w:rsidRPr="000A0008" w:rsidRDefault="00C6027F" w:rsidP="00B952C2">
            <w:pPr>
              <w:pStyle w:val="TableParagraph"/>
              <w:spacing w:before="66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BA2DF8" w14:textId="77777777" w:rsidR="00C6027F" w:rsidRPr="000A0008" w:rsidRDefault="00C6027F" w:rsidP="00B952C2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008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Biologia</w:t>
            </w:r>
          </w:p>
        </w:tc>
        <w:tc>
          <w:tcPr>
            <w:tcW w:w="6409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18268ED" w14:textId="77777777" w:rsidR="00C6027F" w:rsidRPr="00CF728B" w:rsidRDefault="00C6027F" w:rsidP="00B952C2">
            <w:pPr>
              <w:pStyle w:val="TableParagraph"/>
              <w:spacing w:before="91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Biologia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na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czasie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3.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>2024.</w:t>
            </w:r>
          </w:p>
          <w:p w14:paraId="52FFF9CE" w14:textId="77777777" w:rsidR="00C6027F" w:rsidRPr="00CF728B" w:rsidRDefault="00C6027F" w:rsidP="00B952C2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411F2608" w14:textId="48397679" w:rsidR="00C6027F" w:rsidRPr="00CF728B" w:rsidRDefault="00C6027F" w:rsidP="00B952C2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CF728B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rozszerzony.</w:t>
            </w:r>
            <w:r w:rsidR="00CF728B"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="00CF728B" w:rsidRPr="00CF728B">
              <w:rPr>
                <w:rFonts w:asciiTheme="minorHAnsi" w:hAnsiTheme="minorHAnsi" w:cstheme="minorHAnsi"/>
                <w:b/>
                <w:bCs/>
                <w:i/>
                <w:color w:val="231F20"/>
                <w:sz w:val="24"/>
                <w:szCs w:val="24"/>
                <w:u w:val="single"/>
                <w:lang w:val="pl-PL"/>
              </w:rPr>
              <w:t>(dla osób rozszerzających  biologię)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auto"/>
            </w:tcBorders>
          </w:tcPr>
          <w:p w14:paraId="6302E4B5" w14:textId="77777777" w:rsidR="00C6027F" w:rsidRPr="00CF728B" w:rsidRDefault="00C6027F" w:rsidP="00B952C2">
            <w:pPr>
              <w:pStyle w:val="TableParagraph"/>
              <w:spacing w:before="108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Franciszek</w:t>
            </w:r>
            <w:r w:rsidRPr="00CF728B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Dubert,</w:t>
            </w:r>
            <w:r w:rsidRPr="00CF728B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Marek</w:t>
            </w:r>
            <w:r w:rsidRPr="00CF728B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Guzik,</w:t>
            </w:r>
            <w:r w:rsidRPr="00CF728B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Anna Helmin, Jolanta Holeczek, Stanisław Krawczyk, Władysław Zamachowski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auto"/>
              <w:bottom w:val="single" w:sz="18" w:space="0" w:color="6D6E71"/>
              <w:right w:val="single" w:sz="4" w:space="0" w:color="6D6E71"/>
            </w:tcBorders>
          </w:tcPr>
          <w:p w14:paraId="010CF1DD" w14:textId="77777777" w:rsidR="00C6027F" w:rsidRPr="000A0008" w:rsidRDefault="00C6027F" w:rsidP="00B952C2">
            <w:pPr>
              <w:pStyle w:val="TableParagraph"/>
              <w:spacing w:before="108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8A7534B" w14:textId="77777777" w:rsidR="00C6027F" w:rsidRPr="000A0008" w:rsidRDefault="00C6027F" w:rsidP="00205908">
            <w:pPr>
              <w:pStyle w:val="TableParagraph"/>
              <w:spacing w:before="66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33644C" w14:textId="77777777" w:rsidR="00C6027F" w:rsidRPr="000A0008" w:rsidRDefault="00C6027F" w:rsidP="00205908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008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1010/3/2021</w:t>
            </w:r>
          </w:p>
        </w:tc>
      </w:tr>
      <w:tr w:rsidR="00C6027F" w:rsidRPr="001B5F43" w14:paraId="0B21DB32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1AC0F87" w14:textId="77777777" w:rsidR="00C6027F" w:rsidRPr="001B5F43" w:rsidRDefault="00C6027F" w:rsidP="00B952C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B5F43">
              <w:rPr>
                <w:rFonts w:cstheme="minorHAnsi"/>
                <w:b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0DC8CC1" w14:textId="761E4AB4" w:rsidR="00C6027F" w:rsidRPr="001B5F43" w:rsidRDefault="00C6027F" w:rsidP="00B952C2">
            <w:pPr>
              <w:spacing w:line="360" w:lineRule="auto"/>
              <w:ind w:left="118"/>
              <w:rPr>
                <w:rFonts w:cstheme="minorHAnsi"/>
                <w:iCs/>
                <w:color w:val="231F20"/>
                <w:sz w:val="24"/>
                <w:szCs w:val="24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Maturalne karty pracy </w:t>
            </w:r>
            <w:r w:rsidRPr="00CF728B">
              <w:rPr>
                <w:rFonts w:cstheme="minorHAnsi"/>
                <w:iCs/>
                <w:color w:val="231F20"/>
                <w:sz w:val="24"/>
                <w:szCs w:val="24"/>
                <w:lang w:val="pl-PL"/>
              </w:rPr>
              <w:t>3</w:t>
            </w: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. dla l</w:t>
            </w:r>
            <w:r w:rsidRPr="00CF728B">
              <w:rPr>
                <w:rFonts w:cstheme="minorHAnsi"/>
                <w:iCs/>
                <w:color w:val="231F20"/>
                <w:sz w:val="24"/>
                <w:szCs w:val="24"/>
                <w:lang w:val="pl-PL"/>
              </w:rPr>
              <w:t>i</w:t>
            </w: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ceum ogólnokształcącego I technikum. </w:t>
            </w:r>
            <w:r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 xml:space="preserve">Zakres rozszerzony 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810925F" w14:textId="77777777" w:rsidR="00C6027F" w:rsidRPr="001B5F43" w:rsidRDefault="00C6027F" w:rsidP="00B952C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ECBFA36" w14:textId="77777777" w:rsidR="00C6027F" w:rsidRPr="001B5F43" w:rsidRDefault="00C6027F" w:rsidP="00B952C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B5F43">
              <w:rPr>
                <w:rFonts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24AD033" w14:textId="77777777" w:rsidR="00C6027F" w:rsidRPr="001B5F43" w:rsidRDefault="00C6027F" w:rsidP="00205908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5C90" w:rsidRPr="00DE5C90" w14:paraId="25066540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0152E1E" w14:textId="462AB55A" w:rsidR="00DE5C90" w:rsidRPr="001B5F43" w:rsidRDefault="00DE5C90" w:rsidP="00B952C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Chemia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796FF28" w14:textId="3D3E6D5C" w:rsidR="00DE5C90" w:rsidRDefault="00DE5C90" w:rsidP="00B952C2">
            <w:pPr>
              <w:spacing w:line="360" w:lineRule="auto"/>
              <w:ind w:left="118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Nowa To jest chemia 2. Edycja 2024. </w:t>
            </w:r>
            <w:r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>Podręcznik. Zakres podstawowy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6C7553B" w14:textId="2AF8132F" w:rsidR="00DE5C90" w:rsidRPr="00DE5C90" w:rsidRDefault="00DE5C90" w:rsidP="00B952C2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DE5C90">
              <w:rPr>
                <w:rFonts w:cstheme="minorHAnsi"/>
                <w:bCs/>
                <w:sz w:val="24"/>
                <w:szCs w:val="24"/>
              </w:rPr>
              <w:t>R. Hassa, A.J. Mrzigod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81D9F02" w14:textId="7EDB7260" w:rsidR="00DE5C90" w:rsidRPr="001B5F43" w:rsidRDefault="00DE5C90" w:rsidP="00B952C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36A031E" w14:textId="2C31BC4E" w:rsidR="00DE5C90" w:rsidRPr="00205908" w:rsidRDefault="00DE5C90" w:rsidP="002059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205908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1222/2/2025</w:t>
            </w:r>
          </w:p>
        </w:tc>
      </w:tr>
      <w:tr w:rsidR="00DE5C90" w:rsidRPr="00DE5C90" w14:paraId="3FDA6384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8E843FA" w14:textId="468A372F" w:rsidR="00DE5C90" w:rsidRDefault="00DE5C90" w:rsidP="00B952C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Chemia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184A809" w14:textId="422CF724" w:rsidR="00DE5C90" w:rsidRDefault="00DE5C90" w:rsidP="00B952C2">
            <w:pPr>
              <w:spacing w:line="360" w:lineRule="auto"/>
              <w:ind w:left="118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Karty Pracy ucznia 2. Nowa. To jest chemia. </w:t>
            </w:r>
            <w:r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>Edycja 2024. Nowość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92F2F6C" w14:textId="77777777" w:rsidR="00DE5C90" w:rsidRPr="00DE5C90" w:rsidRDefault="00DE5C90" w:rsidP="00B952C2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23B0705" w14:textId="010EC8EC" w:rsidR="00DE5C90" w:rsidRDefault="00DE5C90" w:rsidP="00B952C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D891AEA" w14:textId="77777777" w:rsidR="00DE5C90" w:rsidRPr="00DE5C90" w:rsidRDefault="00DE5C90" w:rsidP="00205908">
            <w:pPr>
              <w:spacing w:line="360" w:lineRule="auto"/>
              <w:jc w:val="center"/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9637F3" w:rsidRPr="00431A6D" w14:paraId="7EB76AED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95677E2" w14:textId="607B4DE2" w:rsidR="009637F3" w:rsidRPr="00431A6D" w:rsidRDefault="009637F3" w:rsidP="009637F3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Chemia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6FC3C8F" w14:textId="77777777" w:rsidR="009637F3" w:rsidRPr="00CF728B" w:rsidRDefault="009637F3" w:rsidP="00E75122">
            <w:pPr>
              <w:pStyle w:val="TableParagraph"/>
              <w:spacing w:before="91" w:line="360" w:lineRule="auto"/>
              <w:ind w:left="11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NOWA To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jest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chemia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2.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05ABFCA4" w14:textId="77777777" w:rsidR="009637F3" w:rsidRPr="00CF728B" w:rsidRDefault="009637F3" w:rsidP="00E75122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2541E2FC" w14:textId="363D2D9C" w:rsidR="009637F3" w:rsidRPr="00CF728B" w:rsidRDefault="009637F3" w:rsidP="00E75122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CF728B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 xml:space="preserve">rozszerzony. </w:t>
            </w:r>
            <w:r w:rsidR="00DE5C90" w:rsidRPr="00CF728B">
              <w:rPr>
                <w:rFonts w:asciiTheme="minorHAnsi" w:hAnsiTheme="minorHAnsi" w:cstheme="minorHAnsi"/>
                <w:b/>
                <w:bCs/>
                <w:color w:val="231F20"/>
                <w:spacing w:val="-2"/>
                <w:sz w:val="24"/>
                <w:szCs w:val="24"/>
                <w:u w:val="single"/>
                <w:lang w:val="pl-PL"/>
              </w:rPr>
              <w:t>(dla osób rozszerzających chemię)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BAD94C4" w14:textId="34BB1FAD" w:rsidR="009637F3" w:rsidRPr="00CF728B" w:rsidRDefault="009637F3" w:rsidP="009637F3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Maria</w:t>
            </w:r>
            <w:r w:rsidRPr="00CF728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Litwin,</w:t>
            </w:r>
            <w:r w:rsidRPr="00CF728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Szarota</w:t>
            </w:r>
            <w:r w:rsidRPr="00CF728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Styka-Wlazło, Joanna Szymońska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D311E62" w14:textId="0D64E193" w:rsidR="009637F3" w:rsidRPr="00431A6D" w:rsidRDefault="009637F3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067871E" w14:textId="7DC91B3F" w:rsidR="009637F3" w:rsidRPr="009637F3" w:rsidRDefault="00532586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991/2/2020</w:t>
            </w:r>
          </w:p>
        </w:tc>
      </w:tr>
      <w:tr w:rsidR="009637F3" w:rsidRPr="00431A6D" w14:paraId="385F8C14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F001345" w14:textId="328513A1" w:rsidR="009637F3" w:rsidRPr="00431A6D" w:rsidRDefault="009637F3" w:rsidP="009637F3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Chemia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0F00D57" w14:textId="245ADEF6" w:rsidR="009637F3" w:rsidRPr="00CF728B" w:rsidRDefault="009637F3" w:rsidP="00E75122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Maturalne karty pracy </w:t>
            </w:r>
            <w:r w:rsidR="00DE5C90"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2</w:t>
            </w:r>
            <w:r w:rsidR="00532586"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 To jest chemia</w:t>
            </w:r>
            <w:r w:rsidR="00DE5C90"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.</w:t>
            </w: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 Edycja 2024. Nowość. </w:t>
            </w:r>
            <w:r w:rsidR="00DE5C90" w:rsidRPr="00CF728B">
              <w:rPr>
                <w:rFonts w:asciiTheme="minorHAnsi" w:hAnsiTheme="minorHAnsi" w:cstheme="minorHAnsi"/>
                <w:b/>
                <w:bCs/>
                <w:iCs/>
                <w:color w:val="231F20"/>
                <w:sz w:val="24"/>
                <w:szCs w:val="24"/>
                <w:u w:val="single"/>
                <w:lang w:val="pl-PL"/>
              </w:rPr>
              <w:t>(dla osób rozszerzających chemię)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43CA331" w14:textId="77777777" w:rsidR="009637F3" w:rsidRPr="00CF728B" w:rsidRDefault="009637F3" w:rsidP="009637F3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54D4773" w14:textId="2F07443A" w:rsidR="009637F3" w:rsidRPr="00431A6D" w:rsidRDefault="009637F3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0BAC68B" w14:textId="77777777" w:rsidR="009637F3" w:rsidRPr="009637F3" w:rsidRDefault="009637F3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431A6D" w:rsidRPr="00431A6D" w14:paraId="3B6B0BFE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8C90336" w14:textId="77777777" w:rsidR="00431A6D" w:rsidRP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8CFB44" w14:textId="77777777" w:rsidR="00431A6D" w:rsidRPr="00431A6D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Fizyka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59058F0" w14:textId="77777777" w:rsidR="00431A6D" w:rsidRPr="00CF728B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NOWE Odkryć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fizykę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2.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2DB0C522" w14:textId="77777777" w:rsidR="00431A6D" w:rsidRPr="00CF728B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718769F0" w14:textId="77777777" w:rsidR="00431A6D" w:rsidRPr="00431A6D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431A6D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2F80C0D" w14:textId="77777777" w:rsidR="00431A6D" w:rsidRPr="00431A6D" w:rsidRDefault="00431A6D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F35645" w14:textId="77777777" w:rsidR="00431A6D" w:rsidRPr="00431A6D" w:rsidRDefault="00431A6D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Marcin</w:t>
            </w:r>
            <w:r w:rsidRPr="00431A6D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Braun,</w:t>
            </w:r>
            <w:r w:rsidRPr="00431A6D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Weronika</w:t>
            </w:r>
            <w:r w:rsidRPr="00431A6D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>Śliwa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D556FE4" w14:textId="0508D7F2" w:rsidR="00431A6D" w:rsidRPr="00431A6D" w:rsidRDefault="00E75122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Nowa Era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2415F2D" w14:textId="7B5E57A6" w:rsidR="00431A6D" w:rsidRPr="00431A6D" w:rsidRDefault="00431A6D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ECE71D" w14:textId="77777777" w:rsidR="00431A6D" w:rsidRPr="00431A6D" w:rsidRDefault="00431A6D" w:rsidP="0020590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1224/2/2025</w:t>
            </w:r>
          </w:p>
        </w:tc>
      </w:tr>
      <w:tr w:rsidR="00205908" w:rsidRPr="00205908" w14:paraId="4A5E3DBD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6D3E980" w14:textId="6445DE21" w:rsidR="00205908" w:rsidRPr="00205908" w:rsidRDefault="00205908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5908">
              <w:rPr>
                <w:rFonts w:asciiTheme="minorHAnsi" w:hAnsiTheme="minorHAnsi" w:cstheme="minorHAnsi"/>
                <w:b/>
                <w:sz w:val="24"/>
                <w:szCs w:val="24"/>
              </w:rPr>
              <w:t>Edukacja obywatelska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6023268" w14:textId="1F8C8BCE" w:rsidR="00205908" w:rsidRDefault="00205908" w:rsidP="00205908">
            <w:pPr>
              <w:widowControl/>
              <w:shd w:val="clear" w:color="auto" w:fill="FFFFFF"/>
              <w:suppressAutoHyphens w:val="0"/>
              <w:textAlignment w:val="top"/>
              <w:outlineLvl w:val="0"/>
              <w:rPr>
                <w:rFonts w:asciiTheme="minorHAnsi" w:eastAsia="Times New Roman" w:hAnsiTheme="minorHAnsi" w:cstheme="minorHAnsi"/>
                <w:bCs/>
                <w:color w:val="212529"/>
                <w:kern w:val="36"/>
                <w:sz w:val="24"/>
                <w:szCs w:val="24"/>
                <w:lang w:val="pl-PL" w:eastAsia="pl-PL"/>
              </w:rPr>
            </w:pPr>
            <w:r w:rsidRPr="00205908">
              <w:rPr>
                <w:rFonts w:asciiTheme="minorHAnsi" w:eastAsia="Times New Roman" w:hAnsiTheme="minorHAnsi" w:cstheme="minorHAnsi"/>
                <w:b/>
                <w:bCs/>
                <w:color w:val="212529"/>
                <w:kern w:val="36"/>
                <w:sz w:val="24"/>
                <w:szCs w:val="24"/>
                <w:lang w:eastAsia="pl-PL"/>
              </w:rPr>
              <w:t>Masz wpływ 1.</w:t>
            </w:r>
            <w:r w:rsidRPr="00205908">
              <w:rPr>
                <w:rFonts w:asciiTheme="minorHAnsi" w:eastAsia="Times New Roman" w:hAnsiTheme="minorHAnsi" w:cstheme="minorHAnsi"/>
                <w:bCs/>
                <w:color w:val="212529"/>
                <w:kern w:val="36"/>
                <w:sz w:val="24"/>
                <w:szCs w:val="24"/>
                <w:lang w:eastAsia="pl-PL"/>
              </w:rPr>
              <w:t xml:space="preserve"> </w:t>
            </w:r>
            <w:r w:rsidRPr="00205908">
              <w:rPr>
                <w:rFonts w:asciiTheme="minorHAnsi" w:eastAsia="Times New Roman" w:hAnsiTheme="minorHAnsi" w:cstheme="minorHAnsi"/>
                <w:bCs/>
                <w:color w:val="212529"/>
                <w:kern w:val="36"/>
                <w:sz w:val="24"/>
                <w:szCs w:val="24"/>
                <w:lang w:val="pl-PL" w:eastAsia="pl-PL"/>
              </w:rPr>
              <w:t xml:space="preserve">Edukacja obywatelska. </w:t>
            </w:r>
          </w:p>
          <w:p w14:paraId="6DDC197A" w14:textId="77777777" w:rsidR="00205908" w:rsidRPr="00205908" w:rsidRDefault="00205908" w:rsidP="00205908">
            <w:pPr>
              <w:widowControl/>
              <w:shd w:val="clear" w:color="auto" w:fill="FFFFFF"/>
              <w:suppressAutoHyphens w:val="0"/>
              <w:textAlignment w:val="top"/>
              <w:outlineLvl w:val="0"/>
              <w:rPr>
                <w:rFonts w:asciiTheme="minorHAnsi" w:eastAsia="Times New Roman" w:hAnsiTheme="minorHAnsi" w:cstheme="minorHAnsi"/>
                <w:bCs/>
                <w:color w:val="212529"/>
                <w:kern w:val="36"/>
                <w:sz w:val="24"/>
                <w:szCs w:val="24"/>
                <w:lang w:val="pl-PL" w:eastAsia="pl-PL"/>
              </w:rPr>
            </w:pPr>
            <w:bookmarkStart w:id="0" w:name="_GoBack"/>
            <w:bookmarkEnd w:id="0"/>
          </w:p>
          <w:p w14:paraId="6D04C470" w14:textId="1D54621A" w:rsidR="00205908" w:rsidRPr="00205908" w:rsidRDefault="00205908" w:rsidP="00205908">
            <w:pPr>
              <w:widowControl/>
              <w:shd w:val="clear" w:color="auto" w:fill="FFFFFF"/>
              <w:suppressAutoHyphens w:val="0"/>
              <w:textAlignment w:val="top"/>
              <w:outlineLvl w:val="0"/>
              <w:rPr>
                <w:rFonts w:asciiTheme="minorHAnsi" w:eastAsia="Times New Roman" w:hAnsiTheme="minorHAnsi" w:cstheme="minorHAnsi"/>
                <w:bCs/>
                <w:color w:val="212529"/>
                <w:kern w:val="36"/>
                <w:sz w:val="24"/>
                <w:szCs w:val="24"/>
                <w:lang w:val="pl-PL" w:eastAsia="pl-PL"/>
              </w:rPr>
            </w:pPr>
            <w:r w:rsidRPr="00205908">
              <w:rPr>
                <w:rFonts w:asciiTheme="minorHAnsi" w:eastAsia="Times New Roman" w:hAnsiTheme="minorHAnsi" w:cstheme="minorHAnsi"/>
                <w:bCs/>
                <w:color w:val="212529"/>
                <w:kern w:val="36"/>
                <w:sz w:val="24"/>
                <w:szCs w:val="24"/>
                <w:lang w:val="pl-PL" w:eastAsia="pl-PL"/>
              </w:rPr>
              <w:t>Podręcznik dla klasy 2. NOWOŚĆ</w:t>
            </w:r>
          </w:p>
          <w:p w14:paraId="49443A44" w14:textId="77777777" w:rsidR="00205908" w:rsidRPr="00205908" w:rsidRDefault="00205908" w:rsidP="00205908">
            <w:pPr>
              <w:widowControl/>
              <w:shd w:val="clear" w:color="auto" w:fill="FFFFFF"/>
              <w:suppressAutoHyphens w:val="0"/>
              <w:textAlignment w:val="top"/>
              <w:outlineLvl w:val="0"/>
              <w:rPr>
                <w:rFonts w:asciiTheme="minorHAnsi" w:eastAsia="Times New Roman" w:hAnsiTheme="minorHAnsi" w:cstheme="minorHAnsi"/>
                <w:bCs/>
                <w:color w:val="212529"/>
                <w:kern w:val="36"/>
                <w:sz w:val="24"/>
                <w:szCs w:val="24"/>
                <w:lang w:val="pl-PL" w:eastAsia="pl-PL"/>
              </w:rPr>
            </w:pPr>
          </w:p>
          <w:p w14:paraId="597C0CBB" w14:textId="04D337BE" w:rsidR="00205908" w:rsidRPr="00205908" w:rsidRDefault="00205908" w:rsidP="00205908">
            <w:pPr>
              <w:pStyle w:val="Gwkaistopka"/>
              <w:rPr>
                <w:rFonts w:asciiTheme="minorHAnsi" w:eastAsia="Times New Roman" w:hAnsiTheme="minorHAnsi" w:cstheme="minorHAnsi"/>
                <w:b/>
                <w:bCs/>
                <w:color w:val="212529"/>
                <w:kern w:val="36"/>
                <w:sz w:val="24"/>
                <w:szCs w:val="48"/>
                <w:lang w:eastAsia="pl-PL"/>
              </w:rPr>
            </w:pPr>
            <w:r w:rsidRPr="00205908">
              <w:rPr>
                <w:rFonts w:asciiTheme="minorHAnsi" w:hAnsiTheme="minorHAnsi" w:cstheme="minorHAnsi"/>
                <w:sz w:val="24"/>
                <w:lang w:eastAsia="pl-PL"/>
              </w:rPr>
              <w:t>Liceum i technikum</w:t>
            </w:r>
          </w:p>
          <w:p w14:paraId="1AB1B2D0" w14:textId="0EF5C9F5" w:rsidR="00205908" w:rsidRPr="00205908" w:rsidRDefault="00205908" w:rsidP="009637F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E258AD7" w14:textId="5EB2AADE" w:rsidR="00205908" w:rsidRPr="00205908" w:rsidRDefault="00205908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20590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 Drelich, Michał Tragarz, Mateusz Wojcieszak, Sylwia Żmijewska-Kwiręg, Rafał Flis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14C1333" w14:textId="67678EBF" w:rsidR="00205908" w:rsidRPr="00205908" w:rsidRDefault="00205908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5908"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E89751B" w14:textId="5ADFE564" w:rsidR="00205908" w:rsidRPr="00205908" w:rsidRDefault="00205908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  <w:szCs w:val="24"/>
              </w:rPr>
            </w:pPr>
            <w:r w:rsidRPr="00205908"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  <w:szCs w:val="24"/>
                <w:shd w:val="clear" w:color="auto" w:fill="FFFFFF"/>
              </w:rPr>
              <w:t>1236/1/2025</w:t>
            </w:r>
          </w:p>
        </w:tc>
      </w:tr>
      <w:tr w:rsidR="00E75122" w:rsidRPr="00431A6D" w14:paraId="634E744E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3A0EBC1" w14:textId="50C61339" w:rsidR="00E75122" w:rsidRPr="00431A6D" w:rsidRDefault="00E75122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6A4FCF5" w14:textId="1F37D527" w:rsidR="00E75122" w:rsidRPr="00CF728B" w:rsidRDefault="00E75122" w:rsidP="00E75122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NOWE Oblicza</w:t>
            </w: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geografii</w:t>
            </w: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2</w:t>
            </w: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.</w:t>
            </w: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iCs/>
                <w:color w:val="231F20"/>
                <w:sz w:val="24"/>
                <w:szCs w:val="24"/>
                <w:lang w:val="pl-PL"/>
              </w:rPr>
              <w:t>Edycja</w:t>
            </w:r>
            <w:r w:rsidRPr="00CF728B">
              <w:rPr>
                <w:rFonts w:asciiTheme="minorHAnsi" w:hAnsiTheme="minorHAnsi" w:cstheme="minorHAnsi"/>
                <w:b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iCs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3289368B" w14:textId="77777777" w:rsidR="00E75122" w:rsidRPr="00CF728B" w:rsidRDefault="00E75122" w:rsidP="00E75122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3F8114FE" w14:textId="560AEB39" w:rsidR="00E75122" w:rsidRPr="00431A6D" w:rsidRDefault="00E75122" w:rsidP="00E75122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  <w:r w:rsidRPr="00E75122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>Zakres</w:t>
            </w:r>
            <w:r w:rsidRPr="00E75122">
              <w:rPr>
                <w:rFonts w:asciiTheme="minorHAnsi" w:hAnsiTheme="minorHAnsi" w:cstheme="minorHAnsi"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E75122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</w:rPr>
              <w:t xml:space="preserve">podstawowy.    </w:t>
            </w:r>
            <w:r w:rsidR="00532586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</w:rPr>
              <w:t>kontynuacja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60F31DC" w14:textId="60B894E3" w:rsidR="00E75122" w:rsidRPr="00CF728B" w:rsidRDefault="00E75122" w:rsidP="009637F3">
            <w:pPr>
              <w:pStyle w:val="TableParagraph"/>
              <w:spacing w:before="0" w:line="360" w:lineRule="auto"/>
              <w:ind w:right="42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Tomasz Rachwał, Radosław Uliszak, Krzysztof Wiedermann, Paweł Kroh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FF899BE" w14:textId="0078217C" w:rsidR="00E75122" w:rsidRPr="00431A6D" w:rsidRDefault="00E75122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F2ED92E" w14:textId="29BDD4CB" w:rsidR="00E75122" w:rsidRPr="003E50C5" w:rsidRDefault="00E75122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3E50C5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1212/2/2</w:t>
            </w:r>
          </w:p>
        </w:tc>
      </w:tr>
      <w:tr w:rsidR="003E50C5" w:rsidRPr="003E50C5" w14:paraId="2C5D3F5C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6CBCC15" w14:textId="5C75EEEC" w:rsidR="009637F3" w:rsidRPr="00431A6D" w:rsidRDefault="009637F3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3F45FF5" w14:textId="2797BB04" w:rsidR="009637F3" w:rsidRPr="00CF728B" w:rsidRDefault="009637F3" w:rsidP="002426E8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NOWE Oblicza</w:t>
            </w: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geografii</w:t>
            </w: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="00E75122"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1</w:t>
            </w: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.</w:t>
            </w: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iCs/>
                <w:color w:val="231F20"/>
                <w:sz w:val="24"/>
                <w:szCs w:val="24"/>
                <w:lang w:val="pl-PL"/>
              </w:rPr>
              <w:t>Edycja</w:t>
            </w:r>
            <w:r w:rsidRPr="00CF728B">
              <w:rPr>
                <w:rFonts w:asciiTheme="minorHAnsi" w:hAnsiTheme="minorHAnsi" w:cstheme="minorHAnsi"/>
                <w:b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iCs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4111FAE4" w14:textId="6BA01D09" w:rsidR="009637F3" w:rsidRPr="00CF728B" w:rsidRDefault="009637F3" w:rsidP="002426E8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  <w:r w:rsidR="003E50C5"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="003E50C5" w:rsidRPr="00CF728B">
              <w:rPr>
                <w:rFonts w:asciiTheme="minorHAnsi" w:hAnsiTheme="minorHAnsi" w:cstheme="minorHAnsi"/>
                <w:b/>
                <w:bCs/>
                <w:iCs/>
                <w:color w:val="231F20"/>
                <w:spacing w:val="-2"/>
                <w:sz w:val="24"/>
                <w:szCs w:val="24"/>
                <w:lang w:val="pl-PL"/>
              </w:rPr>
              <w:t>kontynuacja</w:t>
            </w:r>
          </w:p>
          <w:p w14:paraId="03612C2E" w14:textId="293A929E" w:rsidR="009637F3" w:rsidRPr="00CF728B" w:rsidRDefault="009637F3" w:rsidP="002426E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Zakres</w:t>
            </w:r>
            <w:r w:rsidRPr="00CF728B">
              <w:rPr>
                <w:rFonts w:asciiTheme="minorHAnsi" w:hAnsiTheme="minorHAnsi" w:cstheme="minorHAnsi"/>
                <w:iCs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rozszerzony</w:t>
            </w: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.</w:t>
            </w:r>
            <w:r w:rsidR="002426E8"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="002426E8" w:rsidRPr="00CF728B">
              <w:rPr>
                <w:rFonts w:asciiTheme="minorHAnsi" w:hAnsiTheme="minorHAnsi" w:cstheme="minorHAnsi"/>
                <w:b/>
                <w:bCs/>
                <w:color w:val="231F20"/>
                <w:spacing w:val="-2"/>
                <w:sz w:val="24"/>
                <w:szCs w:val="24"/>
                <w:u w:val="single"/>
                <w:lang w:val="pl-PL"/>
              </w:rPr>
              <w:t>(dla osób rozszerzających geografię)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1E89F93" w14:textId="61739A4C" w:rsidR="009637F3" w:rsidRPr="00CF728B" w:rsidRDefault="002426E8" w:rsidP="009637F3">
            <w:pPr>
              <w:pStyle w:val="TableParagraph"/>
              <w:spacing w:before="0" w:line="360" w:lineRule="auto"/>
              <w:ind w:right="42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Roman Malarz, Marek Więckowski, Paweł Kroh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43EB374" w14:textId="4C5FA5C2" w:rsidR="009637F3" w:rsidRPr="00431A6D" w:rsidRDefault="00E75122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47735F1" w14:textId="42A3BCF3" w:rsidR="009637F3" w:rsidRPr="003E50C5" w:rsidRDefault="00E75122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3E50C5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1216/1/2024</w:t>
            </w:r>
          </w:p>
        </w:tc>
      </w:tr>
      <w:tr w:rsidR="00E75122" w:rsidRPr="00431A6D" w14:paraId="26377F44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4F482B6" w14:textId="3B7794BD" w:rsidR="00E75122" w:rsidRDefault="00E75122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3476B7D" w14:textId="56183671" w:rsidR="00E75122" w:rsidRPr="009637F3" w:rsidRDefault="00E75122" w:rsidP="002426E8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Nowe Oblicza geografii Maturalne karty pracy1 ze wskazówkami do rozwiązania zadań. </w:t>
            </w:r>
            <w:r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 xml:space="preserve">Zakres rozszerzony  - </w:t>
            </w:r>
            <w:r w:rsidRPr="00DE5C90">
              <w:rPr>
                <w:rFonts w:asciiTheme="minorHAnsi" w:hAnsiTheme="minorHAnsi" w:cstheme="minorHAnsi"/>
                <w:b/>
                <w:bCs/>
                <w:iCs/>
                <w:color w:val="231F20"/>
                <w:sz w:val="24"/>
                <w:szCs w:val="24"/>
                <w:u w:val="single"/>
              </w:rPr>
              <w:t>kontynuacja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5F37F7D" w14:textId="77777777" w:rsidR="00E75122" w:rsidRDefault="00E75122" w:rsidP="009637F3">
            <w:pPr>
              <w:pStyle w:val="TableParagraph"/>
              <w:spacing w:before="0" w:line="360" w:lineRule="auto"/>
              <w:ind w:right="4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96EB986" w14:textId="6D9EBF53" w:rsidR="00E75122" w:rsidRPr="00431A6D" w:rsidRDefault="00E75122" w:rsidP="009637F3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7D01EBA" w14:textId="77777777" w:rsidR="00E75122" w:rsidRPr="003E50C5" w:rsidRDefault="00E75122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E75122" w:rsidRPr="00431A6D" w14:paraId="3A18936B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48DE73D" w14:textId="2F2803D0" w:rsidR="00E75122" w:rsidRDefault="00E75122" w:rsidP="003E50C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1300B01" w14:textId="77777777" w:rsidR="00E75122" w:rsidRPr="00CF728B" w:rsidRDefault="00E75122" w:rsidP="003E50C5">
            <w:pPr>
              <w:pStyle w:val="TableParagraph"/>
              <w:spacing w:before="91" w:line="360" w:lineRule="auto"/>
              <w:ind w:left="113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NOWE Oblicza</w:t>
            </w: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geografii</w:t>
            </w: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2.</w:t>
            </w: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iCs/>
                <w:color w:val="231F20"/>
                <w:sz w:val="24"/>
                <w:szCs w:val="24"/>
                <w:lang w:val="pl-PL"/>
              </w:rPr>
              <w:t>Edycja</w:t>
            </w:r>
            <w:r w:rsidRPr="00CF728B">
              <w:rPr>
                <w:rFonts w:asciiTheme="minorHAnsi" w:hAnsiTheme="minorHAnsi" w:cstheme="minorHAnsi"/>
                <w:b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iCs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6B22F097" w14:textId="77777777" w:rsidR="00E75122" w:rsidRPr="00CF728B" w:rsidRDefault="00E75122" w:rsidP="003E50C5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62ECE002" w14:textId="3674B8C8" w:rsidR="00E75122" w:rsidRPr="009637F3" w:rsidRDefault="00E75122" w:rsidP="003E50C5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</w:pPr>
            <w:r w:rsidRPr="00E75122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>Zakres</w:t>
            </w:r>
            <w:r w:rsidRPr="00E75122">
              <w:rPr>
                <w:rFonts w:asciiTheme="minorHAnsi" w:hAnsiTheme="minorHAnsi" w:cstheme="minorHAnsi"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E75122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</w:rPr>
              <w:t>rozszerzony.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45A8631" w14:textId="0EFA2EA8" w:rsidR="00E75122" w:rsidRDefault="00E75122" w:rsidP="003E50C5">
            <w:pPr>
              <w:pStyle w:val="TableParagraph"/>
              <w:spacing w:before="0" w:line="360" w:lineRule="auto"/>
              <w:ind w:right="4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Tomasz Rachwał, Wioletta Kilar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FDADAFF" w14:textId="66919D54" w:rsidR="00E75122" w:rsidRPr="00431A6D" w:rsidRDefault="00E75122" w:rsidP="003E50C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A103044" w14:textId="064B7097" w:rsidR="00E75122" w:rsidRPr="003E50C5" w:rsidRDefault="00E75122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3E50C5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1216/2/2025</w:t>
            </w:r>
          </w:p>
        </w:tc>
      </w:tr>
      <w:tr w:rsidR="00E75122" w:rsidRPr="00431A6D" w14:paraId="34729FC6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8E82319" w14:textId="289F1144" w:rsidR="00E75122" w:rsidRDefault="00E75122" w:rsidP="003E50C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C976248" w14:textId="5EEFCAA4" w:rsidR="00E75122" w:rsidRPr="009637F3" w:rsidRDefault="00E75122" w:rsidP="003E50C5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Nowe Oblicza geografii Maturalne karty pracy 2 ze wskazówkami do rozwiązania zadań. </w:t>
            </w:r>
            <w:r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 xml:space="preserve">Zakres rozszerzony 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6A222B9" w14:textId="77777777" w:rsidR="00E75122" w:rsidRDefault="00E75122" w:rsidP="003E50C5">
            <w:pPr>
              <w:pStyle w:val="TableParagraph"/>
              <w:spacing w:before="0" w:line="360" w:lineRule="auto"/>
              <w:ind w:right="4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51AE062" w14:textId="59CE6B1B" w:rsidR="00E75122" w:rsidRPr="00431A6D" w:rsidRDefault="00E75122" w:rsidP="003E50C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31EECE3" w14:textId="77777777" w:rsidR="00E75122" w:rsidRPr="00431A6D" w:rsidRDefault="00E75122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31A6D" w:rsidRPr="00431A6D" w14:paraId="52D45E98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95DC158" w14:textId="77777777" w:rsidR="00431A6D" w:rsidRPr="00431A6D" w:rsidRDefault="00431A6D" w:rsidP="003E50C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CF156D" w14:textId="77777777" w:rsidR="00431A6D" w:rsidRPr="00431A6D" w:rsidRDefault="00431A6D" w:rsidP="003E50C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 xml:space="preserve">   Historia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F75C2DF" w14:textId="77777777" w:rsidR="00431A6D" w:rsidRPr="00CF728B" w:rsidRDefault="00431A6D" w:rsidP="003E50C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Poznać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przeszłość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2.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13C1E1C5" w14:textId="77777777" w:rsidR="00431A6D" w:rsidRPr="00CF728B" w:rsidRDefault="00431A6D" w:rsidP="003E50C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0FFF06AE" w14:textId="77777777" w:rsidR="00431A6D" w:rsidRPr="00CF728B" w:rsidRDefault="00431A6D" w:rsidP="003E50C5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CF728B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5AFF8F5" w14:textId="77777777" w:rsidR="00431A6D" w:rsidRPr="00CF728B" w:rsidRDefault="00431A6D" w:rsidP="003E50C5">
            <w:pPr>
              <w:pStyle w:val="TableParagraph"/>
              <w:spacing w:before="0" w:line="360" w:lineRule="auto"/>
              <w:ind w:right="427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Adam Kucharski, Anna Łaszkiewicz, Aneta</w:t>
            </w:r>
            <w:r w:rsidRPr="00CF728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Niewęgłowska,</w:t>
            </w:r>
            <w:r w:rsidRPr="00CF728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Stanisław</w:t>
            </w:r>
            <w:r w:rsidRPr="00CF728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Roszak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F9133CD" w14:textId="4DA168DF" w:rsidR="00431A6D" w:rsidRPr="00431A6D" w:rsidRDefault="005D4F9F" w:rsidP="003E50C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AEEAE3E" w14:textId="01630A5D" w:rsidR="00431A6D" w:rsidRPr="00431A6D" w:rsidRDefault="00431A6D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9F2ED5" w14:textId="360E22A1" w:rsidR="00431A6D" w:rsidRPr="00431A6D" w:rsidRDefault="00431A6D" w:rsidP="0020590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1150/2/2023</w:t>
            </w:r>
          </w:p>
        </w:tc>
      </w:tr>
      <w:tr w:rsidR="00431A6D" w:rsidRPr="00431A6D" w14:paraId="59993A96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DC1C0AD" w14:textId="77777777" w:rsidR="00431A6D" w:rsidRPr="00431A6D" w:rsidRDefault="00431A6D" w:rsidP="00DE5C90">
            <w:pPr>
              <w:pStyle w:val="TableParagraph"/>
              <w:spacing w:before="66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097F31" w14:textId="77777777" w:rsidR="00431A6D" w:rsidRPr="00431A6D" w:rsidRDefault="00431A6D" w:rsidP="00DE5C90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Język</w:t>
            </w:r>
            <w:r w:rsidRPr="00431A6D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1DCC894" w14:textId="420F361A" w:rsidR="00431A6D" w:rsidRPr="00CF728B" w:rsidRDefault="005D4F9F" w:rsidP="00DE5C90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Oblicza epok. Nowa Edycja. Język polski. Podręcznik. Klasa 2. Część 1. Zakres podstawowy I rozszerzony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E07A722" w14:textId="24F7BF5C" w:rsidR="00431A6D" w:rsidRPr="00CF728B" w:rsidRDefault="005D4F9F" w:rsidP="00DE5C90">
            <w:pPr>
              <w:pStyle w:val="TableParagraph"/>
              <w:spacing w:before="108" w:line="360" w:lineRule="auto"/>
              <w:ind w:right="312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9560F68" w14:textId="779D72F0" w:rsidR="00431A6D" w:rsidRPr="00431A6D" w:rsidRDefault="005D4F9F" w:rsidP="00DE5C90">
            <w:pPr>
              <w:pStyle w:val="TableParagraph"/>
              <w:spacing w:before="66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6A3CD99" w14:textId="5FC951DA" w:rsidR="00431A6D" w:rsidRPr="00431A6D" w:rsidRDefault="00431A6D" w:rsidP="00205908">
            <w:pPr>
              <w:pStyle w:val="TableParagraph"/>
              <w:spacing w:before="66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131F01" w14:textId="38A75D5D" w:rsidR="00431A6D" w:rsidRPr="00431A6D" w:rsidRDefault="005D4F9F" w:rsidP="00205908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952/4/2023/z1</w:t>
            </w:r>
          </w:p>
        </w:tc>
      </w:tr>
      <w:tr w:rsidR="00431A6D" w:rsidRPr="00431A6D" w14:paraId="78C62D0A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669626F" w14:textId="77777777" w:rsidR="00431A6D" w:rsidRPr="00431A6D" w:rsidRDefault="00431A6D" w:rsidP="00DE5C90">
            <w:pPr>
              <w:pStyle w:val="TableParagraph"/>
              <w:spacing w:before="66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F22346" w14:textId="77777777" w:rsidR="00431A6D" w:rsidRPr="00431A6D" w:rsidRDefault="00431A6D" w:rsidP="00DE5C90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Język</w:t>
            </w:r>
            <w:r w:rsidRPr="00431A6D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431A6D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9042DC7" w14:textId="52AFC15D" w:rsidR="00431A6D" w:rsidRPr="00CF728B" w:rsidRDefault="003E50C5" w:rsidP="00DE5C90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Oblicza epok. Nowa Edycja</w:t>
            </w:r>
            <w:r w:rsidR="005D4F9F" w:rsidRPr="00CF728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 Język polski. Podręcznik. Klasa 2. Część 2. Zakres podstawowy I rozszerzony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05CF073" w14:textId="449EF398" w:rsidR="00431A6D" w:rsidRPr="00CF728B" w:rsidRDefault="005D4F9F" w:rsidP="00DE5C90">
            <w:pPr>
              <w:pStyle w:val="TableParagraph"/>
              <w:spacing w:before="108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B896014" w14:textId="45A2A2BC" w:rsidR="00431A6D" w:rsidRPr="00431A6D" w:rsidRDefault="005D4F9F" w:rsidP="00DE5C90">
            <w:pPr>
              <w:pStyle w:val="TableParagraph"/>
              <w:spacing w:before="66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8815EB8" w14:textId="0599E240" w:rsidR="00431A6D" w:rsidRPr="00431A6D" w:rsidRDefault="00431A6D" w:rsidP="00205908">
            <w:pPr>
              <w:pStyle w:val="TableParagraph"/>
              <w:spacing w:before="66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1B84E5" w14:textId="327C3E63" w:rsidR="00431A6D" w:rsidRPr="00431A6D" w:rsidRDefault="005D4F9F" w:rsidP="00205908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952/4/2023/z1</w:t>
            </w:r>
          </w:p>
        </w:tc>
      </w:tr>
      <w:tr w:rsidR="00431A6D" w:rsidRPr="00431A6D" w14:paraId="0E43533D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4F98710" w14:textId="77777777" w:rsidR="00431A6D" w:rsidRPr="00431A6D" w:rsidRDefault="00431A6D" w:rsidP="00DE5C90">
            <w:pPr>
              <w:pStyle w:val="TableParagraph"/>
              <w:spacing w:before="162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BF5A51" w14:textId="77777777" w:rsidR="00431A6D" w:rsidRPr="00431A6D" w:rsidRDefault="00431A6D" w:rsidP="00DE5C90">
            <w:pPr>
              <w:pStyle w:val="TableParagraph"/>
              <w:spacing w:before="66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 xml:space="preserve">   Matematyka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EF87F4F" w14:textId="77777777" w:rsidR="00431A6D" w:rsidRPr="00CF728B" w:rsidRDefault="00431A6D" w:rsidP="00DE5C90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>NOWA MATeMAtyka 2.</w:t>
            </w:r>
            <w:r w:rsidRPr="00CF728B">
              <w:rPr>
                <w:rFonts w:asciiTheme="minorHAnsi" w:hAnsiTheme="minorHAnsi" w:cstheme="minorHAnsi"/>
                <w:i/>
                <w:color w:val="231F20"/>
                <w:spacing w:val="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>Edycja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7E38E824" w14:textId="77777777" w:rsidR="00431A6D" w:rsidRPr="00CF728B" w:rsidRDefault="00431A6D" w:rsidP="00DE5C90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682EA33D" w14:textId="77777777" w:rsidR="00431A6D" w:rsidRPr="00CF728B" w:rsidRDefault="00431A6D" w:rsidP="00DE5C90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CF728B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podstawowy</w:t>
            </w:r>
            <w:r w:rsidRPr="00CF728B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i</w:t>
            </w:r>
            <w:r w:rsidRPr="00CF728B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rozszerzony.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039463B" w14:textId="77777777" w:rsidR="00431A6D" w:rsidRPr="00CF728B" w:rsidRDefault="00431A6D" w:rsidP="00DE5C90">
            <w:pPr>
              <w:pStyle w:val="TableParagraph"/>
              <w:spacing w:before="108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Wojciech</w:t>
            </w:r>
            <w:r w:rsidRPr="00CF728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Babiański,</w:t>
            </w:r>
            <w:r w:rsidRPr="00CF728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Lech</w:t>
            </w:r>
            <w:r w:rsidRPr="00CF728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Chańko, Joanna Czarnowska, Grzegorz Janocha,</w:t>
            </w:r>
            <w:r w:rsidRPr="00CF728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Dorota</w:t>
            </w:r>
            <w:r w:rsidRPr="00CF728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Ponczek,</w:t>
            </w:r>
            <w:r w:rsidRPr="00CF728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Jolanta </w:t>
            </w:r>
            <w:r w:rsidRPr="00CF728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Wesołowska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C5237AD" w14:textId="1814FF67" w:rsidR="00431A6D" w:rsidRPr="00431A6D" w:rsidRDefault="005D4F9F" w:rsidP="00DE5C90">
            <w:pPr>
              <w:pStyle w:val="TableParagraph"/>
              <w:spacing w:before="162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04834EE" w14:textId="076016AA" w:rsidR="00431A6D" w:rsidRPr="00431A6D" w:rsidRDefault="00431A6D" w:rsidP="00205908">
            <w:pPr>
              <w:pStyle w:val="TableParagraph"/>
              <w:spacing w:before="162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234CBA" w14:textId="57535394" w:rsidR="00431A6D" w:rsidRPr="00431A6D" w:rsidRDefault="00431A6D" w:rsidP="00205908">
            <w:pPr>
              <w:pStyle w:val="TableParagraph"/>
              <w:spacing w:before="66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1A6D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988/2/2025/z1</w:t>
            </w:r>
          </w:p>
        </w:tc>
      </w:tr>
      <w:tr w:rsidR="0046093C" w:rsidRPr="00431A6D" w14:paraId="7A333B53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31CBFB9" w14:textId="49B556BC" w:rsidR="0046093C" w:rsidRPr="00431A6D" w:rsidRDefault="0046093C" w:rsidP="00DE5C90">
            <w:pPr>
              <w:pStyle w:val="TableParagraph"/>
              <w:spacing w:before="162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Język hiszpański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88FE971" w14:textId="54D60E1B" w:rsidR="0046093C" w:rsidRPr="00CF728B" w:rsidRDefault="0046093C" w:rsidP="00DE5C90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¡Todo listo! 1</w:t>
            </w:r>
          </w:p>
          <w:p w14:paraId="60F3F4FF" w14:textId="27718A67" w:rsidR="0046093C" w:rsidRPr="00CF728B" w:rsidRDefault="0046093C" w:rsidP="00DE5C90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Podręcznik do języka hiszpańskiego dla klas I szkół ponadpodstawowych   - kontynuacja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79DC777" w14:textId="77777777" w:rsidR="0046093C" w:rsidRPr="00CF728B" w:rsidRDefault="0046093C" w:rsidP="00DE5C90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Olga Cruz Moya (koordynatorka) Martyna Dębicka, </w:t>
            </w:r>
          </w:p>
          <w:p w14:paraId="0A0ABDD8" w14:textId="77777777" w:rsidR="0046093C" w:rsidRPr="00CF728B" w:rsidRDefault="0046093C" w:rsidP="00DE5C90">
            <w:pPr>
              <w:pStyle w:val="TableParagraph"/>
              <w:spacing w:before="108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D7E7D9F" w14:textId="77777777" w:rsidR="0046093C" w:rsidRDefault="0046093C" w:rsidP="00DE5C90">
            <w:pPr>
              <w:pStyle w:val="TableParagraph"/>
              <w:spacing w:before="162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Wydawnictwo</w:t>
            </w:r>
          </w:p>
          <w:p w14:paraId="5921CDD3" w14:textId="04973A1B" w:rsidR="0046093C" w:rsidRDefault="0046093C" w:rsidP="00DE5C90">
            <w:pPr>
              <w:pStyle w:val="TableParagraph"/>
              <w:spacing w:before="162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Naukowe PWN SA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0E20700" w14:textId="77777777" w:rsidR="0046093C" w:rsidRPr="00431A6D" w:rsidRDefault="0046093C" w:rsidP="00205908">
            <w:pPr>
              <w:pStyle w:val="TableParagraph"/>
              <w:spacing w:before="162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6093C" w:rsidRPr="00431A6D" w14:paraId="20663307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6562A5F" w14:textId="50CA3C18" w:rsidR="0046093C" w:rsidRPr="00431A6D" w:rsidRDefault="0046093C" w:rsidP="00B952C2">
            <w:pPr>
              <w:pStyle w:val="TableParagraph"/>
              <w:spacing w:before="162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Język hiszpański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8FEA230" w14:textId="56BB0BBB" w:rsidR="0046093C" w:rsidRPr="00CF728B" w:rsidRDefault="0046093C" w:rsidP="0046093C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¡Todo listo! 2</w:t>
            </w:r>
          </w:p>
          <w:p w14:paraId="22A43E21" w14:textId="49D76051" w:rsidR="0046093C" w:rsidRPr="00CF728B" w:rsidRDefault="0046093C" w:rsidP="0046093C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Podręcznik do języka hiszpańskiego dla klas II szkół ponadpodstawowych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B1890C4" w14:textId="77777777" w:rsidR="0046093C" w:rsidRPr="00CF728B" w:rsidRDefault="0046093C" w:rsidP="00B952C2">
            <w:pPr>
              <w:pStyle w:val="TableParagraph"/>
              <w:spacing w:before="108" w:line="211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Olga Cruz Moya (koordynatorka)</w:t>
            </w:r>
          </w:p>
          <w:p w14:paraId="11F033A2" w14:textId="10940725" w:rsidR="0046093C" w:rsidRPr="00CF728B" w:rsidRDefault="0046093C" w:rsidP="00B952C2">
            <w:pPr>
              <w:pStyle w:val="TableParagraph"/>
              <w:spacing w:before="108" w:line="211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Maria Jackowska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461827E" w14:textId="77777777" w:rsidR="0046093C" w:rsidRDefault="0046093C" w:rsidP="0046093C">
            <w:pPr>
              <w:pStyle w:val="TableParagraph"/>
              <w:spacing w:before="162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Wydawnictwo</w:t>
            </w:r>
          </w:p>
          <w:p w14:paraId="46F997CE" w14:textId="7BD7D996" w:rsidR="0046093C" w:rsidRDefault="0046093C" w:rsidP="0046093C">
            <w:pPr>
              <w:pStyle w:val="TableParagraph"/>
              <w:spacing w:before="162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Naukowe PWN SA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0419E63" w14:textId="77777777" w:rsidR="0046093C" w:rsidRPr="00431A6D" w:rsidRDefault="0046093C" w:rsidP="00205908">
            <w:pPr>
              <w:pStyle w:val="TableParagraph"/>
              <w:spacing w:before="162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6093C" w:rsidRPr="00431A6D" w14:paraId="0987CBCB" w14:textId="77777777" w:rsidTr="00205908">
        <w:trPr>
          <w:gridBefore w:val="1"/>
          <w:wBefore w:w="15" w:type="dxa"/>
          <w:trHeight w:val="725"/>
        </w:trPr>
        <w:tc>
          <w:tcPr>
            <w:tcW w:w="1850" w:type="dxa"/>
            <w:gridSpan w:val="3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BD1F265" w14:textId="1012DA75" w:rsidR="0046093C" w:rsidRPr="00431A6D" w:rsidRDefault="0046093C" w:rsidP="00B952C2">
            <w:pPr>
              <w:pStyle w:val="TableParagraph"/>
              <w:spacing w:before="162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635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04D09AC" w14:textId="6B3C672D" w:rsidR="0046093C" w:rsidRPr="00CF728B" w:rsidRDefault="0046093C" w:rsidP="005D4F9F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CF728B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 podany będzie we wrześniu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678E46C" w14:textId="77777777" w:rsidR="0046093C" w:rsidRPr="00CF728B" w:rsidRDefault="0046093C" w:rsidP="00B952C2">
            <w:pPr>
              <w:pStyle w:val="TableParagraph"/>
              <w:spacing w:before="108" w:line="211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6DFF460" w14:textId="77777777" w:rsidR="0046093C" w:rsidRPr="00CF728B" w:rsidRDefault="0046093C" w:rsidP="00B952C2">
            <w:pPr>
              <w:pStyle w:val="TableParagraph"/>
              <w:spacing w:before="162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8AEEB5B" w14:textId="77777777" w:rsidR="0046093C" w:rsidRPr="00CF728B" w:rsidRDefault="0046093C" w:rsidP="00205908">
            <w:pPr>
              <w:pStyle w:val="TableParagraph"/>
              <w:spacing w:before="162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3BFC9FA9" w14:textId="77777777" w:rsidR="00C17C0E" w:rsidRPr="00431A6D" w:rsidRDefault="00C17C0E" w:rsidP="00C17C0E">
      <w:pPr>
        <w:pStyle w:val="Tekstpodstawowy"/>
        <w:spacing w:before="1"/>
        <w:rPr>
          <w:rFonts w:asciiTheme="minorHAnsi" w:hAnsiTheme="minorHAnsi" w:cstheme="minorHAnsi"/>
          <w:color w:val="06347A"/>
          <w:sz w:val="24"/>
          <w:szCs w:val="24"/>
        </w:rPr>
      </w:pPr>
    </w:p>
    <w:p w14:paraId="6585E990" w14:textId="77777777" w:rsidR="00C17C0E" w:rsidRPr="00431A6D" w:rsidRDefault="00C17C0E" w:rsidP="00C17C0E">
      <w:pPr>
        <w:pStyle w:val="Tekstpodstawowy"/>
        <w:spacing w:before="1"/>
        <w:ind w:left="125"/>
        <w:rPr>
          <w:rFonts w:asciiTheme="minorHAnsi" w:hAnsiTheme="minorHAnsi" w:cstheme="minorHAnsi"/>
          <w:color w:val="06347A"/>
          <w:sz w:val="24"/>
          <w:szCs w:val="24"/>
        </w:rPr>
      </w:pPr>
    </w:p>
    <w:p w14:paraId="5D5E2AFA" w14:textId="77777777" w:rsidR="00C17C0E" w:rsidRPr="00431A6D" w:rsidRDefault="00C17C0E" w:rsidP="00C17C0E">
      <w:pPr>
        <w:pStyle w:val="Tekstpodstawowy"/>
        <w:spacing w:before="1"/>
        <w:ind w:left="125"/>
        <w:rPr>
          <w:rFonts w:asciiTheme="minorHAnsi" w:hAnsiTheme="minorHAnsi" w:cstheme="minorHAnsi"/>
          <w:color w:val="06347A"/>
          <w:sz w:val="24"/>
          <w:szCs w:val="24"/>
        </w:rPr>
      </w:pPr>
    </w:p>
    <w:sectPr w:rsidR="00C17C0E" w:rsidRPr="00431A6D" w:rsidSect="00C17C0E">
      <w:footerReference w:type="default" r:id="rId7"/>
      <w:pgSz w:w="16838" w:h="11906" w:orient="landscape"/>
      <w:pgMar w:top="720" w:right="720" w:bottom="720" w:left="720" w:header="0" w:footer="265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E47EE" w14:textId="77777777" w:rsidR="000B3DF4" w:rsidRDefault="000B3DF4">
      <w:r>
        <w:separator/>
      </w:r>
    </w:p>
  </w:endnote>
  <w:endnote w:type="continuationSeparator" w:id="0">
    <w:p w14:paraId="3D721E1C" w14:textId="77777777" w:rsidR="000B3DF4" w:rsidRDefault="000B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lano Grotesque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kern w:val="0"/>
        <w:sz w:val="26"/>
        <w:szCs w:val="26"/>
        <w14:ligatures w14:val="none"/>
      </w:rPr>
      <w:id w:val="-1724516452"/>
      <w:docPartObj>
        <w:docPartGallery w:val="Page Numbers (Bottom of Page)"/>
        <w:docPartUnique/>
      </w:docPartObj>
    </w:sdtPr>
    <w:sdtEndPr/>
    <w:sdtContent>
      <w:p w14:paraId="579F433C" w14:textId="77777777" w:rsidR="00961075" w:rsidRDefault="00CF728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05908">
          <w:rPr>
            <w:noProof/>
          </w:rPr>
          <w:t>1</w:t>
        </w:r>
        <w:r>
          <w:fldChar w:fldCharType="end"/>
        </w:r>
      </w:p>
      <w:p w14:paraId="13E338E7" w14:textId="77777777" w:rsidR="00961075" w:rsidRDefault="000B3DF4">
        <w:pPr>
          <w:pStyle w:val="Tekstpodstawowy"/>
          <w:spacing w:line="12" w:lineRule="auto"/>
          <w:rPr>
            <w:b w:val="0"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68CA5" w14:textId="77777777" w:rsidR="000B3DF4" w:rsidRDefault="000B3DF4">
      <w:r>
        <w:separator/>
      </w:r>
    </w:p>
  </w:footnote>
  <w:footnote w:type="continuationSeparator" w:id="0">
    <w:p w14:paraId="2E552BB4" w14:textId="77777777" w:rsidR="000B3DF4" w:rsidRDefault="000B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0E"/>
    <w:rsid w:val="000B3DF4"/>
    <w:rsid w:val="00205908"/>
    <w:rsid w:val="002426E8"/>
    <w:rsid w:val="00360513"/>
    <w:rsid w:val="003E50C5"/>
    <w:rsid w:val="00431A6D"/>
    <w:rsid w:val="0046093C"/>
    <w:rsid w:val="00532586"/>
    <w:rsid w:val="005A6EFD"/>
    <w:rsid w:val="005D4F9F"/>
    <w:rsid w:val="00961075"/>
    <w:rsid w:val="009637F3"/>
    <w:rsid w:val="00AF720B"/>
    <w:rsid w:val="00C17C0E"/>
    <w:rsid w:val="00C6027F"/>
    <w:rsid w:val="00CF728B"/>
    <w:rsid w:val="00DE5C90"/>
    <w:rsid w:val="00E75122"/>
    <w:rsid w:val="00F31CE6"/>
    <w:rsid w:val="00F6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3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0E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C0E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C0E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7C0E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C0E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7C0E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7C0E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7C0E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7C0E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7C0E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7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C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7C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7C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7C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7C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7C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7C0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7C0E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7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7C0E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7C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C17C0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7C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7C0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7C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7C0E"/>
    <w:rPr>
      <w:b/>
      <w:bCs/>
      <w:smallCaps/>
      <w:color w:val="2F5496" w:themeColor="accent1" w:themeShade="BF"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7C0E"/>
    <w:rPr>
      <w:rFonts w:ascii="Segoe UI" w:eastAsia="Galano Grotesque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17C0E"/>
    <w:rPr>
      <w:rFonts w:ascii="Galano Grotesque" w:eastAsia="Galano Grotesque" w:hAnsi="Galano Grotesque" w:cs="Galano Grotesqu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7C0E"/>
    <w:rPr>
      <w:rFonts w:ascii="Galano Grotesque" w:eastAsia="Galano Grotesque" w:hAnsi="Galano Grotesque" w:cs="Galano Grotesqu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17C0E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C17C0E"/>
    <w:rPr>
      <w:rFonts w:ascii="Galano Grotesque" w:eastAsia="Galano Grotesque" w:hAnsi="Galano Grotesque" w:cs="Galano Grotesque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17C0E"/>
    <w:rPr>
      <w:b/>
      <w:b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7C0E"/>
    <w:rPr>
      <w:rFonts w:ascii="Galano Grotesque" w:eastAsia="Galano Grotesque" w:hAnsi="Galano Grotesque" w:cs="Galano Grotesque"/>
      <w:b/>
      <w:bCs/>
      <w:kern w:val="0"/>
      <w:sz w:val="26"/>
      <w:szCs w:val="26"/>
      <w14:ligatures w14:val="none"/>
    </w:rPr>
  </w:style>
  <w:style w:type="paragraph" w:styleId="Lista">
    <w:name w:val="List"/>
    <w:basedOn w:val="Tekstpodstawowy"/>
    <w:rsid w:val="00C17C0E"/>
    <w:rPr>
      <w:rFonts w:cs="Arial"/>
    </w:rPr>
  </w:style>
  <w:style w:type="paragraph" w:styleId="Legenda">
    <w:name w:val="caption"/>
    <w:basedOn w:val="Normalny"/>
    <w:qFormat/>
    <w:rsid w:val="00C17C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17C0E"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C17C0E"/>
    <w:pPr>
      <w:spacing w:before="1"/>
      <w:ind w:left="11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7C0E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C17C0E"/>
    <w:rPr>
      <w:rFonts w:ascii="Segoe UI" w:eastAsia="Galano Grotesque" w:hAnsi="Segoe UI" w:cs="Segoe UI"/>
      <w:kern w:val="0"/>
      <w:sz w:val="18"/>
      <w:szCs w:val="18"/>
      <w14:ligatures w14:val="none"/>
    </w:rPr>
  </w:style>
  <w:style w:type="paragraph" w:styleId="Bezodstpw">
    <w:name w:val="No Spacing"/>
    <w:uiPriority w:val="1"/>
    <w:qFormat/>
    <w:rsid w:val="00C17C0E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paragraph" w:customStyle="1" w:styleId="Gwkaistopka">
    <w:name w:val="Główka i stopka"/>
    <w:basedOn w:val="Normalny"/>
    <w:qFormat/>
    <w:rsid w:val="00C17C0E"/>
  </w:style>
  <w:style w:type="paragraph" w:styleId="Stopka">
    <w:name w:val="footer"/>
    <w:basedOn w:val="Normalny"/>
    <w:link w:val="StopkaZnak"/>
    <w:uiPriority w:val="99"/>
    <w:unhideWhenUsed/>
    <w:rsid w:val="00C17C0E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C17C0E"/>
    <w:rPr>
      <w:rFonts w:ascii="Galano Grotesque" w:eastAsia="Galano Grotesque" w:hAnsi="Galano Grotesque" w:cs="Galano Grotesque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7C0E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31A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63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0E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C0E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C0E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7C0E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C0E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7C0E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7C0E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7C0E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7C0E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7C0E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7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C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7C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7C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7C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7C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7C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7C0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7C0E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7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7C0E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7C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C17C0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7C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7C0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7C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7C0E"/>
    <w:rPr>
      <w:b/>
      <w:bCs/>
      <w:smallCaps/>
      <w:color w:val="2F5496" w:themeColor="accent1" w:themeShade="BF"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7C0E"/>
    <w:rPr>
      <w:rFonts w:ascii="Segoe UI" w:eastAsia="Galano Grotesque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17C0E"/>
    <w:rPr>
      <w:rFonts w:ascii="Galano Grotesque" w:eastAsia="Galano Grotesque" w:hAnsi="Galano Grotesque" w:cs="Galano Grotesqu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7C0E"/>
    <w:rPr>
      <w:rFonts w:ascii="Galano Grotesque" w:eastAsia="Galano Grotesque" w:hAnsi="Galano Grotesque" w:cs="Galano Grotesqu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17C0E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C17C0E"/>
    <w:rPr>
      <w:rFonts w:ascii="Galano Grotesque" w:eastAsia="Galano Grotesque" w:hAnsi="Galano Grotesque" w:cs="Galano Grotesque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17C0E"/>
    <w:rPr>
      <w:b/>
      <w:b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7C0E"/>
    <w:rPr>
      <w:rFonts w:ascii="Galano Grotesque" w:eastAsia="Galano Grotesque" w:hAnsi="Galano Grotesque" w:cs="Galano Grotesque"/>
      <w:b/>
      <w:bCs/>
      <w:kern w:val="0"/>
      <w:sz w:val="26"/>
      <w:szCs w:val="26"/>
      <w14:ligatures w14:val="none"/>
    </w:rPr>
  </w:style>
  <w:style w:type="paragraph" w:styleId="Lista">
    <w:name w:val="List"/>
    <w:basedOn w:val="Tekstpodstawowy"/>
    <w:rsid w:val="00C17C0E"/>
    <w:rPr>
      <w:rFonts w:cs="Arial"/>
    </w:rPr>
  </w:style>
  <w:style w:type="paragraph" w:styleId="Legenda">
    <w:name w:val="caption"/>
    <w:basedOn w:val="Normalny"/>
    <w:qFormat/>
    <w:rsid w:val="00C17C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17C0E"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C17C0E"/>
    <w:pPr>
      <w:spacing w:before="1"/>
      <w:ind w:left="11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7C0E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C17C0E"/>
    <w:rPr>
      <w:rFonts w:ascii="Segoe UI" w:eastAsia="Galano Grotesque" w:hAnsi="Segoe UI" w:cs="Segoe UI"/>
      <w:kern w:val="0"/>
      <w:sz w:val="18"/>
      <w:szCs w:val="18"/>
      <w14:ligatures w14:val="none"/>
    </w:rPr>
  </w:style>
  <w:style w:type="paragraph" w:styleId="Bezodstpw">
    <w:name w:val="No Spacing"/>
    <w:uiPriority w:val="1"/>
    <w:qFormat/>
    <w:rsid w:val="00C17C0E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paragraph" w:customStyle="1" w:styleId="Gwkaistopka">
    <w:name w:val="Główka i stopka"/>
    <w:basedOn w:val="Normalny"/>
    <w:qFormat/>
    <w:rsid w:val="00C17C0E"/>
  </w:style>
  <w:style w:type="paragraph" w:styleId="Stopka">
    <w:name w:val="footer"/>
    <w:basedOn w:val="Normalny"/>
    <w:link w:val="StopkaZnak"/>
    <w:uiPriority w:val="99"/>
    <w:unhideWhenUsed/>
    <w:rsid w:val="00C17C0E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C17C0E"/>
    <w:rPr>
      <w:rFonts w:ascii="Galano Grotesque" w:eastAsia="Galano Grotesque" w:hAnsi="Galano Grotesque" w:cs="Galano Grotesque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7C0E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31A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63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mroguszewska</dc:creator>
  <cp:keywords/>
  <dc:description/>
  <cp:lastModifiedBy>asus</cp:lastModifiedBy>
  <cp:revision>6</cp:revision>
  <dcterms:created xsi:type="dcterms:W3CDTF">2025-07-25T07:26:00Z</dcterms:created>
  <dcterms:modified xsi:type="dcterms:W3CDTF">2025-08-01T11:18:00Z</dcterms:modified>
</cp:coreProperties>
</file>